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FB" w:rsidRDefault="00D35FFB" w:rsidP="00D35FFB">
      <w:pPr>
        <w:spacing w:line="120" w:lineRule="exact"/>
        <w:rPr>
          <w:sz w:val="2"/>
          <w:szCs w:val="2"/>
        </w:rPr>
      </w:pPr>
    </w:p>
    <w:p w:rsidR="004A76A3" w:rsidRDefault="004A76A3" w:rsidP="00D35FFB">
      <w:pPr>
        <w:spacing w:line="120" w:lineRule="exact"/>
        <w:rPr>
          <w:sz w:val="2"/>
          <w:szCs w:val="2"/>
        </w:rPr>
      </w:pPr>
    </w:p>
    <w:p w:rsidR="004A76A3" w:rsidRDefault="004A76A3" w:rsidP="00D35FFB">
      <w:pPr>
        <w:spacing w:line="120" w:lineRule="exact"/>
        <w:rPr>
          <w:sz w:val="2"/>
          <w:szCs w:val="2"/>
        </w:rPr>
      </w:pPr>
    </w:p>
    <w:p w:rsidR="004A76A3" w:rsidRDefault="004A76A3" w:rsidP="00D35FFB">
      <w:pPr>
        <w:spacing w:line="120" w:lineRule="exact"/>
        <w:rPr>
          <w:sz w:val="2"/>
          <w:szCs w:val="2"/>
        </w:rPr>
      </w:pPr>
    </w:p>
    <w:p w:rsidR="004A76A3" w:rsidRDefault="004A76A3" w:rsidP="00D35FFB">
      <w:pPr>
        <w:spacing w:line="120" w:lineRule="exact"/>
        <w:rPr>
          <w:sz w:val="2"/>
          <w:szCs w:val="2"/>
        </w:rPr>
      </w:pPr>
    </w:p>
    <w:p w:rsidR="004A76A3" w:rsidRDefault="004A76A3" w:rsidP="00D35FFB">
      <w:pPr>
        <w:spacing w:line="120" w:lineRule="exact"/>
        <w:rPr>
          <w:sz w:val="2"/>
          <w:szCs w:val="2"/>
        </w:rPr>
      </w:pPr>
    </w:p>
    <w:p w:rsidR="004A76A3" w:rsidRDefault="004A76A3" w:rsidP="00D35FFB">
      <w:pPr>
        <w:spacing w:line="120" w:lineRule="exact"/>
        <w:rPr>
          <w:sz w:val="2"/>
          <w:szCs w:val="2"/>
        </w:rPr>
      </w:pPr>
    </w:p>
    <w:p w:rsidR="004A76A3" w:rsidRDefault="004A76A3" w:rsidP="00D35FFB">
      <w:pPr>
        <w:spacing w:line="120" w:lineRule="exact"/>
        <w:rPr>
          <w:sz w:val="2"/>
          <w:szCs w:val="2"/>
        </w:rPr>
      </w:pPr>
    </w:p>
    <w:p w:rsidR="004A76A3" w:rsidRPr="00C80FD1" w:rsidRDefault="004A76A3" w:rsidP="004A76A3">
      <w:pPr>
        <w:pStyle w:val="12"/>
        <w:jc w:val="center"/>
      </w:pPr>
      <w:r w:rsidRPr="00C80FD1">
        <w:rPr>
          <w:noProof/>
        </w:rPr>
        <w:drawing>
          <wp:inline distT="0" distB="0" distL="0" distR="0" wp14:anchorId="3EEB2B10" wp14:editId="5EDFE88A">
            <wp:extent cx="873125" cy="1080770"/>
            <wp:effectExtent l="19050" t="0" r="317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6A3" w:rsidRDefault="004A76A3" w:rsidP="004A76A3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FD1">
        <w:rPr>
          <w:rFonts w:ascii="Times New Roman" w:hAnsi="Times New Roman" w:cs="Times New Roman"/>
        </w:rPr>
        <w:br/>
      </w:r>
      <w:r w:rsidRPr="00C80FD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858E2" w:rsidRPr="00C80FD1" w:rsidRDefault="00E858E2" w:rsidP="004A76A3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6A3" w:rsidRDefault="004A76A3" w:rsidP="004A76A3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FD1"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  <w:r w:rsidRPr="00C80FD1">
        <w:rPr>
          <w:rFonts w:ascii="Times New Roman" w:hAnsi="Times New Roman" w:cs="Times New Roman"/>
          <w:b/>
        </w:rPr>
        <w:t xml:space="preserve"> </w:t>
      </w:r>
      <w:r w:rsidR="00E858E2">
        <w:rPr>
          <w:rFonts w:ascii="Times New Roman" w:hAnsi="Times New Roman" w:cs="Times New Roman"/>
          <w:b/>
        </w:rPr>
        <w:t>–</w:t>
      </w:r>
      <w:r w:rsidRPr="00C80FD1">
        <w:rPr>
          <w:rFonts w:ascii="Times New Roman" w:hAnsi="Times New Roman" w:cs="Times New Roman"/>
          <w:b/>
        </w:rPr>
        <w:t xml:space="preserve"> </w:t>
      </w:r>
      <w:r w:rsidRPr="00C80FD1">
        <w:rPr>
          <w:rFonts w:ascii="Times New Roman" w:hAnsi="Times New Roman" w:cs="Times New Roman"/>
          <w:b/>
          <w:sz w:val="28"/>
          <w:szCs w:val="28"/>
        </w:rPr>
        <w:t>КУЗБАСС</w:t>
      </w:r>
    </w:p>
    <w:p w:rsidR="00E858E2" w:rsidRPr="00C80FD1" w:rsidRDefault="00E858E2" w:rsidP="004A76A3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6A3" w:rsidRDefault="004A76A3" w:rsidP="004A76A3">
      <w:pPr>
        <w:jc w:val="center"/>
        <w:rPr>
          <w:rFonts w:ascii="Times New Roman" w:hAnsi="Times New Roman"/>
          <w:b/>
          <w:sz w:val="28"/>
          <w:szCs w:val="28"/>
        </w:rPr>
      </w:pPr>
      <w:r w:rsidRPr="00C80FD1">
        <w:rPr>
          <w:rFonts w:ascii="Times New Roman" w:hAnsi="Times New Roman"/>
          <w:b/>
          <w:sz w:val="28"/>
          <w:szCs w:val="28"/>
        </w:rPr>
        <w:t>ЧЕБУЛИНСКИЙ МУНИЦИПАЛЬНЫЙ ОКРУГ</w:t>
      </w:r>
    </w:p>
    <w:p w:rsidR="00E858E2" w:rsidRDefault="00E858E2" w:rsidP="004A76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76A3" w:rsidRPr="00C80FD1" w:rsidRDefault="004A76A3" w:rsidP="004A76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 - СЧЕТНАЯ  ПАЛАТА</w:t>
      </w:r>
    </w:p>
    <w:p w:rsidR="004A76A3" w:rsidRDefault="004A76A3" w:rsidP="004A76A3">
      <w:pPr>
        <w:pStyle w:val="ConsPlusTitle"/>
        <w:jc w:val="center"/>
        <w:rPr>
          <w:sz w:val="28"/>
          <w:szCs w:val="28"/>
        </w:rPr>
      </w:pPr>
      <w:r w:rsidRPr="00C80FD1">
        <w:rPr>
          <w:sz w:val="28"/>
          <w:szCs w:val="28"/>
        </w:rPr>
        <w:t>ЧЕБУЛИНСКОГО МУНИЦИПАЛЬНОГО ОКРУГА</w:t>
      </w:r>
    </w:p>
    <w:p w:rsidR="00E858E2" w:rsidRDefault="00E858E2" w:rsidP="00D35FFB">
      <w:pPr>
        <w:pStyle w:val="10"/>
        <w:keepNext/>
        <w:keepLines/>
        <w:shd w:val="clear" w:color="auto" w:fill="auto"/>
        <w:spacing w:before="0" w:after="343" w:line="300" w:lineRule="exact"/>
        <w:ind w:left="40"/>
        <w:rPr>
          <w:color w:val="000000"/>
        </w:rPr>
      </w:pPr>
      <w:bookmarkStart w:id="0" w:name="bookmark0"/>
    </w:p>
    <w:p w:rsidR="00D35FFB" w:rsidRDefault="00E858E2" w:rsidP="00D35FFB">
      <w:pPr>
        <w:pStyle w:val="10"/>
        <w:keepNext/>
        <w:keepLines/>
        <w:shd w:val="clear" w:color="auto" w:fill="auto"/>
        <w:spacing w:before="0" w:after="343" w:line="300" w:lineRule="exact"/>
        <w:ind w:left="40"/>
      </w:pPr>
      <w:r>
        <w:rPr>
          <w:color w:val="000000"/>
        </w:rPr>
        <w:t>Р</w:t>
      </w:r>
      <w:r w:rsidR="00D35FFB">
        <w:rPr>
          <w:color w:val="000000"/>
        </w:rPr>
        <w:t>АСПОРЯЖЕНИЕ</w:t>
      </w:r>
      <w:bookmarkEnd w:id="0"/>
    </w:p>
    <w:p w:rsidR="00D35FFB" w:rsidRDefault="00D35FFB" w:rsidP="00D35FFB">
      <w:pPr>
        <w:pStyle w:val="11"/>
        <w:shd w:val="clear" w:color="auto" w:fill="auto"/>
        <w:spacing w:before="0" w:after="238" w:line="260" w:lineRule="exact"/>
        <w:ind w:left="40"/>
      </w:pPr>
      <w:r>
        <w:rPr>
          <w:color w:val="000000"/>
        </w:rPr>
        <w:t xml:space="preserve">от </w:t>
      </w:r>
      <w:r w:rsidR="004A76A3">
        <w:rPr>
          <w:color w:val="000000"/>
        </w:rPr>
        <w:t>21</w:t>
      </w:r>
      <w:r>
        <w:rPr>
          <w:color w:val="000000"/>
        </w:rPr>
        <w:t xml:space="preserve"> «</w:t>
      </w:r>
      <w:r w:rsidR="004A76A3">
        <w:rPr>
          <w:color w:val="000000"/>
        </w:rPr>
        <w:t>января</w:t>
      </w:r>
      <w:r>
        <w:rPr>
          <w:color w:val="000000"/>
        </w:rPr>
        <w:t>» 202</w:t>
      </w:r>
      <w:r w:rsidR="0035339C">
        <w:rPr>
          <w:color w:val="000000"/>
        </w:rPr>
        <w:t>2</w:t>
      </w:r>
      <w:r>
        <w:rPr>
          <w:color w:val="000000"/>
        </w:rPr>
        <w:t xml:space="preserve"> года № </w:t>
      </w:r>
      <w:r w:rsidR="004A76A3">
        <w:rPr>
          <w:color w:val="000000"/>
        </w:rPr>
        <w:t>2-р</w:t>
      </w:r>
    </w:p>
    <w:p w:rsidR="00E858E2" w:rsidRDefault="00D35FFB" w:rsidP="00E858E2">
      <w:pPr>
        <w:pStyle w:val="30"/>
        <w:shd w:val="clear" w:color="auto" w:fill="auto"/>
        <w:spacing w:before="0" w:after="0" w:line="220" w:lineRule="exact"/>
        <w:ind w:left="40"/>
        <w:rPr>
          <w:color w:val="000000"/>
        </w:rPr>
      </w:pPr>
      <w:proofErr w:type="spellStart"/>
      <w:r>
        <w:rPr>
          <w:color w:val="000000"/>
        </w:rPr>
        <w:t>пгт</w:t>
      </w:r>
      <w:proofErr w:type="spellEnd"/>
      <w:r>
        <w:rPr>
          <w:color w:val="000000"/>
        </w:rPr>
        <w:t>. Верх-Чебула</w:t>
      </w:r>
    </w:p>
    <w:p w:rsidR="00E858E2" w:rsidRDefault="00E858E2" w:rsidP="00E858E2">
      <w:pPr>
        <w:pStyle w:val="30"/>
        <w:shd w:val="clear" w:color="auto" w:fill="auto"/>
        <w:spacing w:before="0" w:after="0" w:line="220" w:lineRule="exact"/>
        <w:ind w:left="40"/>
        <w:rPr>
          <w:color w:val="000000"/>
        </w:rPr>
      </w:pPr>
    </w:p>
    <w:p w:rsidR="00D35FFB" w:rsidRPr="00E858E2" w:rsidRDefault="00D35FFB" w:rsidP="00E858E2">
      <w:pPr>
        <w:pStyle w:val="30"/>
        <w:shd w:val="clear" w:color="auto" w:fill="auto"/>
        <w:spacing w:before="0" w:after="0" w:line="220" w:lineRule="exact"/>
        <w:ind w:left="40"/>
        <w:jc w:val="left"/>
        <w:rPr>
          <w:b/>
          <w:color w:val="000000"/>
          <w:sz w:val="28"/>
          <w:szCs w:val="28"/>
        </w:rPr>
      </w:pPr>
      <w:r w:rsidRPr="00E858E2">
        <w:rPr>
          <w:b/>
          <w:color w:val="000000"/>
          <w:sz w:val="28"/>
          <w:szCs w:val="28"/>
        </w:rPr>
        <w:t>Об утв</w:t>
      </w:r>
      <w:bookmarkStart w:id="1" w:name="_GoBack"/>
      <w:r w:rsidRPr="00E858E2">
        <w:rPr>
          <w:b/>
          <w:color w:val="000000"/>
          <w:sz w:val="28"/>
          <w:szCs w:val="28"/>
        </w:rPr>
        <w:t>е</w:t>
      </w:r>
      <w:bookmarkEnd w:id="1"/>
      <w:r w:rsidRPr="00E858E2">
        <w:rPr>
          <w:b/>
          <w:color w:val="000000"/>
          <w:sz w:val="28"/>
          <w:szCs w:val="28"/>
        </w:rPr>
        <w:t>рждении</w:t>
      </w:r>
      <w:r w:rsidR="00E858E2" w:rsidRPr="00E858E2">
        <w:rPr>
          <w:b/>
          <w:color w:val="000000"/>
          <w:sz w:val="28"/>
          <w:szCs w:val="28"/>
        </w:rPr>
        <w:t xml:space="preserve"> </w:t>
      </w:r>
      <w:r w:rsidRPr="00E858E2">
        <w:rPr>
          <w:b/>
          <w:color w:val="000000"/>
          <w:sz w:val="28"/>
          <w:szCs w:val="28"/>
        </w:rPr>
        <w:t xml:space="preserve"> Стандарта организации деятельности</w:t>
      </w:r>
      <w:r w:rsidR="00E858E2" w:rsidRPr="00E858E2">
        <w:rPr>
          <w:b/>
          <w:color w:val="000000"/>
          <w:sz w:val="28"/>
          <w:szCs w:val="28"/>
        </w:rPr>
        <w:t xml:space="preserve">  </w:t>
      </w:r>
      <w:r w:rsidRPr="00E858E2">
        <w:rPr>
          <w:b/>
          <w:color w:val="000000"/>
          <w:sz w:val="28"/>
          <w:szCs w:val="28"/>
        </w:rPr>
        <w:t xml:space="preserve">«Подготовка отчета о работе контрольно-счетной палаты </w:t>
      </w:r>
      <w:proofErr w:type="spellStart"/>
      <w:r w:rsidRPr="00E858E2">
        <w:rPr>
          <w:b/>
          <w:color w:val="000000"/>
          <w:sz w:val="28"/>
          <w:szCs w:val="28"/>
        </w:rPr>
        <w:t>Чебулннского</w:t>
      </w:r>
      <w:proofErr w:type="spellEnd"/>
      <w:r w:rsidR="00E858E2" w:rsidRPr="00E858E2">
        <w:rPr>
          <w:b/>
          <w:color w:val="000000"/>
          <w:sz w:val="28"/>
          <w:szCs w:val="28"/>
        </w:rPr>
        <w:t xml:space="preserve">  </w:t>
      </w:r>
      <w:r w:rsidRPr="00E858E2">
        <w:rPr>
          <w:b/>
          <w:color w:val="000000"/>
          <w:sz w:val="28"/>
          <w:szCs w:val="28"/>
        </w:rPr>
        <w:t>муниципального округа»</w:t>
      </w:r>
    </w:p>
    <w:p w:rsidR="00E858E2" w:rsidRPr="00E858E2" w:rsidRDefault="00E858E2" w:rsidP="00E858E2">
      <w:pPr>
        <w:pStyle w:val="30"/>
        <w:shd w:val="clear" w:color="auto" w:fill="auto"/>
        <w:spacing w:before="0" w:after="0" w:line="220" w:lineRule="exact"/>
        <w:ind w:left="40"/>
        <w:jc w:val="left"/>
        <w:rPr>
          <w:sz w:val="28"/>
          <w:szCs w:val="28"/>
        </w:rPr>
      </w:pPr>
    </w:p>
    <w:p w:rsidR="00D35FFB" w:rsidRPr="00E858E2" w:rsidRDefault="00D35FFB" w:rsidP="004A76A3">
      <w:pPr>
        <w:pStyle w:val="11"/>
        <w:shd w:val="clear" w:color="auto" w:fill="auto"/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E858E2">
        <w:rPr>
          <w:color w:val="000000"/>
          <w:sz w:val="28"/>
          <w:szCs w:val="28"/>
        </w:rPr>
        <w:t xml:space="preserve"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</w:t>
      </w:r>
      <w:proofErr w:type="spellStart"/>
      <w:r w:rsidRPr="00E858E2">
        <w:rPr>
          <w:color w:val="000000"/>
          <w:sz w:val="28"/>
          <w:szCs w:val="28"/>
        </w:rPr>
        <w:t>Чебулинского</w:t>
      </w:r>
      <w:proofErr w:type="spellEnd"/>
      <w:r w:rsidRPr="00E858E2">
        <w:rPr>
          <w:color w:val="000000"/>
          <w:sz w:val="28"/>
          <w:szCs w:val="28"/>
        </w:rPr>
        <w:t xml:space="preserve"> муниципального округа, утвержденным решением Совета народных депутатов </w:t>
      </w:r>
      <w:proofErr w:type="spellStart"/>
      <w:r w:rsidRPr="00E858E2">
        <w:rPr>
          <w:color w:val="000000"/>
          <w:sz w:val="28"/>
          <w:szCs w:val="28"/>
        </w:rPr>
        <w:t>Чебулинского</w:t>
      </w:r>
      <w:proofErr w:type="spellEnd"/>
      <w:r w:rsidRPr="00E858E2">
        <w:rPr>
          <w:color w:val="000000"/>
          <w:sz w:val="28"/>
          <w:szCs w:val="28"/>
        </w:rPr>
        <w:t xml:space="preserve"> муниципального округа от </w:t>
      </w:r>
      <w:r w:rsidR="004A76A3" w:rsidRPr="00E858E2">
        <w:rPr>
          <w:color w:val="000000"/>
          <w:sz w:val="28"/>
          <w:szCs w:val="28"/>
        </w:rPr>
        <w:t>08</w:t>
      </w:r>
      <w:r w:rsidRPr="00E858E2">
        <w:rPr>
          <w:color w:val="000000"/>
          <w:sz w:val="28"/>
          <w:szCs w:val="28"/>
        </w:rPr>
        <w:t>.1</w:t>
      </w:r>
      <w:r w:rsidR="004A76A3" w:rsidRPr="00E858E2">
        <w:rPr>
          <w:color w:val="000000"/>
          <w:sz w:val="28"/>
          <w:szCs w:val="28"/>
        </w:rPr>
        <w:t>1</w:t>
      </w:r>
      <w:r w:rsidRPr="00E858E2">
        <w:rPr>
          <w:color w:val="000000"/>
          <w:sz w:val="28"/>
          <w:szCs w:val="28"/>
        </w:rPr>
        <w:t>.20</w:t>
      </w:r>
      <w:r w:rsidR="004A76A3" w:rsidRPr="00E858E2">
        <w:rPr>
          <w:color w:val="000000"/>
          <w:sz w:val="28"/>
          <w:szCs w:val="28"/>
        </w:rPr>
        <w:t>22</w:t>
      </w:r>
      <w:r w:rsidRPr="00E858E2">
        <w:rPr>
          <w:color w:val="000000"/>
          <w:sz w:val="28"/>
          <w:szCs w:val="28"/>
        </w:rPr>
        <w:t xml:space="preserve"> № 19</w:t>
      </w:r>
      <w:r w:rsidR="004A76A3" w:rsidRPr="00E858E2">
        <w:rPr>
          <w:color w:val="000000"/>
          <w:sz w:val="28"/>
          <w:szCs w:val="28"/>
        </w:rPr>
        <w:t>6:</w:t>
      </w:r>
    </w:p>
    <w:p w:rsidR="00D35FFB" w:rsidRPr="00E858E2" w:rsidRDefault="00D35FFB" w:rsidP="004A76A3">
      <w:pPr>
        <w:pStyle w:val="11"/>
        <w:numPr>
          <w:ilvl w:val="0"/>
          <w:numId w:val="1"/>
        </w:numPr>
        <w:shd w:val="clear" w:color="auto" w:fill="auto"/>
        <w:tabs>
          <w:tab w:val="left" w:pos="988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E858E2">
        <w:rPr>
          <w:color w:val="000000"/>
          <w:sz w:val="28"/>
          <w:szCs w:val="28"/>
        </w:rPr>
        <w:t xml:space="preserve">Утвердить прилагаемый Стандарт организации деятельности  «Подготовка отчета о работе контрольно-счетной палаты </w:t>
      </w:r>
      <w:proofErr w:type="spellStart"/>
      <w:r w:rsidRPr="00E858E2">
        <w:rPr>
          <w:color w:val="000000"/>
          <w:sz w:val="28"/>
          <w:szCs w:val="28"/>
        </w:rPr>
        <w:t>Чебулинского</w:t>
      </w:r>
      <w:proofErr w:type="spellEnd"/>
      <w:r w:rsidRPr="00E858E2">
        <w:rPr>
          <w:color w:val="000000"/>
          <w:sz w:val="28"/>
          <w:szCs w:val="28"/>
        </w:rPr>
        <w:t xml:space="preserve"> муниципального округа».</w:t>
      </w:r>
    </w:p>
    <w:p w:rsidR="00D35FFB" w:rsidRPr="00E858E2" w:rsidRDefault="004A76A3" w:rsidP="004A76A3">
      <w:pPr>
        <w:pStyle w:val="11"/>
        <w:shd w:val="clear" w:color="auto" w:fill="auto"/>
        <w:tabs>
          <w:tab w:val="left" w:pos="324"/>
        </w:tabs>
        <w:spacing w:before="0" w:after="0" w:line="260" w:lineRule="exact"/>
        <w:ind w:left="40"/>
        <w:jc w:val="left"/>
        <w:rPr>
          <w:sz w:val="28"/>
          <w:szCs w:val="28"/>
        </w:rPr>
        <w:sectPr w:rsidR="00D35FFB" w:rsidRPr="00E858E2" w:rsidSect="004A76A3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E858E2">
        <w:rPr>
          <w:color w:val="000000"/>
          <w:sz w:val="28"/>
          <w:szCs w:val="28"/>
        </w:rPr>
        <w:t xml:space="preserve">        2.</w:t>
      </w:r>
      <w:proofErr w:type="gramStart"/>
      <w:r w:rsidR="00D35FFB" w:rsidRPr="00E858E2">
        <w:rPr>
          <w:color w:val="000000"/>
          <w:sz w:val="28"/>
          <w:szCs w:val="28"/>
        </w:rPr>
        <w:t>Контроль за</w:t>
      </w:r>
      <w:proofErr w:type="gramEnd"/>
      <w:r w:rsidR="00D35FFB" w:rsidRPr="00E858E2">
        <w:rPr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D35FFB" w:rsidRPr="00E858E2" w:rsidRDefault="00D35FFB" w:rsidP="004A76A3">
      <w:pPr>
        <w:rPr>
          <w:sz w:val="28"/>
          <w:szCs w:val="28"/>
        </w:rPr>
        <w:sectPr w:rsidR="00D35FFB" w:rsidRPr="00E858E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A76A3" w:rsidRPr="00E858E2" w:rsidRDefault="004A76A3" w:rsidP="004A76A3">
      <w:pPr>
        <w:pStyle w:val="11"/>
        <w:shd w:val="clear" w:color="auto" w:fill="auto"/>
        <w:spacing w:before="0" w:after="0" w:line="324" w:lineRule="exact"/>
        <w:ind w:right="400"/>
        <w:jc w:val="left"/>
        <w:rPr>
          <w:color w:val="000000"/>
          <w:sz w:val="28"/>
          <w:szCs w:val="28"/>
        </w:rPr>
      </w:pPr>
    </w:p>
    <w:p w:rsidR="004A76A3" w:rsidRPr="00E858E2" w:rsidRDefault="004A76A3" w:rsidP="00D35FFB">
      <w:pPr>
        <w:pStyle w:val="11"/>
        <w:shd w:val="clear" w:color="auto" w:fill="auto"/>
        <w:spacing w:before="0" w:after="0" w:line="324" w:lineRule="exact"/>
        <w:ind w:right="400"/>
        <w:jc w:val="left"/>
        <w:rPr>
          <w:color w:val="000000"/>
          <w:sz w:val="28"/>
          <w:szCs w:val="28"/>
        </w:rPr>
      </w:pPr>
    </w:p>
    <w:p w:rsidR="004A76A3" w:rsidRPr="00E858E2" w:rsidRDefault="00D35FFB" w:rsidP="00D35FFB">
      <w:pPr>
        <w:pStyle w:val="11"/>
        <w:shd w:val="clear" w:color="auto" w:fill="auto"/>
        <w:spacing w:before="0" w:after="0" w:line="324" w:lineRule="exact"/>
        <w:ind w:right="400"/>
        <w:jc w:val="left"/>
        <w:rPr>
          <w:color w:val="000000"/>
          <w:sz w:val="28"/>
          <w:szCs w:val="28"/>
        </w:rPr>
      </w:pPr>
      <w:r w:rsidRPr="00E858E2">
        <w:rPr>
          <w:color w:val="000000"/>
          <w:sz w:val="28"/>
          <w:szCs w:val="28"/>
        </w:rPr>
        <w:t xml:space="preserve">Председатель </w:t>
      </w:r>
    </w:p>
    <w:p w:rsidR="004A76A3" w:rsidRPr="00E858E2" w:rsidRDefault="00D35FFB" w:rsidP="00D35FFB">
      <w:pPr>
        <w:pStyle w:val="11"/>
        <w:shd w:val="clear" w:color="auto" w:fill="auto"/>
        <w:spacing w:before="0" w:after="0" w:line="324" w:lineRule="exact"/>
        <w:ind w:right="400"/>
        <w:jc w:val="left"/>
        <w:rPr>
          <w:color w:val="000000"/>
          <w:sz w:val="28"/>
          <w:szCs w:val="28"/>
        </w:rPr>
      </w:pPr>
      <w:r w:rsidRPr="00E858E2">
        <w:rPr>
          <w:color w:val="000000"/>
          <w:sz w:val="28"/>
          <w:szCs w:val="28"/>
        </w:rPr>
        <w:t>ко</w:t>
      </w:r>
      <w:r w:rsidR="004A76A3" w:rsidRPr="00E858E2">
        <w:rPr>
          <w:color w:val="000000"/>
          <w:sz w:val="28"/>
          <w:szCs w:val="28"/>
        </w:rPr>
        <w:t>нтро</w:t>
      </w:r>
      <w:r w:rsidRPr="00E858E2">
        <w:rPr>
          <w:color w:val="000000"/>
          <w:sz w:val="28"/>
          <w:szCs w:val="28"/>
        </w:rPr>
        <w:t xml:space="preserve">льно-счетной палаты </w:t>
      </w:r>
    </w:p>
    <w:p w:rsidR="00D35FFB" w:rsidRPr="00E858E2" w:rsidRDefault="004A76A3" w:rsidP="00D35FFB">
      <w:pPr>
        <w:pStyle w:val="11"/>
        <w:shd w:val="clear" w:color="auto" w:fill="auto"/>
        <w:spacing w:before="0" w:after="0" w:line="324" w:lineRule="exact"/>
        <w:ind w:right="400"/>
        <w:jc w:val="left"/>
        <w:rPr>
          <w:sz w:val="28"/>
          <w:szCs w:val="28"/>
        </w:rPr>
      </w:pPr>
      <w:proofErr w:type="spellStart"/>
      <w:proofErr w:type="gramStart"/>
      <w:r w:rsidRPr="00E858E2">
        <w:rPr>
          <w:color w:val="000000"/>
          <w:sz w:val="28"/>
          <w:szCs w:val="28"/>
        </w:rPr>
        <w:t>Ч</w:t>
      </w:r>
      <w:r w:rsidR="00D35FFB" w:rsidRPr="00E858E2">
        <w:rPr>
          <w:color w:val="000000"/>
          <w:sz w:val="28"/>
          <w:szCs w:val="28"/>
        </w:rPr>
        <w:t>ебулинского</w:t>
      </w:r>
      <w:proofErr w:type="spellEnd"/>
      <w:r w:rsidR="00D35FFB" w:rsidRPr="00E858E2">
        <w:rPr>
          <w:color w:val="000000"/>
          <w:sz w:val="28"/>
          <w:szCs w:val="28"/>
        </w:rPr>
        <w:t xml:space="preserve"> муниципального округа</w:t>
      </w:r>
      <w:r w:rsidRPr="00E858E2">
        <w:rPr>
          <w:color w:val="000000"/>
          <w:sz w:val="28"/>
          <w:szCs w:val="28"/>
        </w:rPr>
        <w:t xml:space="preserve">        </w:t>
      </w:r>
      <w:r w:rsidR="00E858E2">
        <w:rPr>
          <w:color w:val="000000"/>
          <w:sz w:val="28"/>
          <w:szCs w:val="28"/>
        </w:rPr>
        <w:t xml:space="preserve">  </w:t>
      </w:r>
      <w:r w:rsidRPr="00E858E2">
        <w:rPr>
          <w:color w:val="000000"/>
          <w:sz w:val="28"/>
          <w:szCs w:val="28"/>
        </w:rPr>
        <w:t xml:space="preserve">                            </w:t>
      </w:r>
      <w:proofErr w:type="spellStart"/>
      <w:r w:rsidRPr="00E858E2">
        <w:rPr>
          <w:color w:val="000000"/>
          <w:sz w:val="28"/>
          <w:szCs w:val="28"/>
        </w:rPr>
        <w:t>И.А.Шелкова</w:t>
      </w:r>
      <w:proofErr w:type="spellEnd"/>
      <w:proofErr w:type="gramEnd"/>
    </w:p>
    <w:p w:rsidR="003B02B8" w:rsidRPr="00E858E2" w:rsidRDefault="003B02B8">
      <w:pPr>
        <w:rPr>
          <w:sz w:val="28"/>
          <w:szCs w:val="28"/>
        </w:rPr>
      </w:pPr>
    </w:p>
    <w:sectPr w:rsidR="003B02B8" w:rsidRPr="00E858E2" w:rsidSect="004A76A3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4216C"/>
    <w:multiLevelType w:val="multilevel"/>
    <w:tmpl w:val="DC649B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AF"/>
    <w:rsid w:val="000272AF"/>
    <w:rsid w:val="0035339C"/>
    <w:rsid w:val="003B02B8"/>
    <w:rsid w:val="004A76A3"/>
    <w:rsid w:val="00D35FFB"/>
    <w:rsid w:val="00E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5FF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5F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D35FFB"/>
    <w:rPr>
      <w:rFonts w:ascii="Times New Roman" w:eastAsia="Times New Roman" w:hAnsi="Times New Roman" w:cs="Times New Roman"/>
      <w:b/>
      <w:bCs/>
      <w:spacing w:val="70"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D35F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35FF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Основной текст Exact"/>
    <w:basedOn w:val="a0"/>
    <w:rsid w:val="00D35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rsid w:val="00D35FFB"/>
    <w:pPr>
      <w:shd w:val="clear" w:color="auto" w:fill="FFFFFF"/>
      <w:spacing w:after="30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rsid w:val="00D35FFB"/>
    <w:pPr>
      <w:shd w:val="clear" w:color="auto" w:fill="FFFFFF"/>
      <w:spacing w:before="7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70"/>
      <w:sz w:val="30"/>
      <w:szCs w:val="30"/>
      <w:lang w:eastAsia="en-US"/>
    </w:rPr>
  </w:style>
  <w:style w:type="paragraph" w:customStyle="1" w:styleId="11">
    <w:name w:val="Основной текст1"/>
    <w:basedOn w:val="a"/>
    <w:link w:val="a3"/>
    <w:rsid w:val="00D35FFB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D35FFB"/>
    <w:pPr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35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FFB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12">
    <w:name w:val="Обычный1"/>
    <w:rsid w:val="004A76A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ConsPlusTitle">
    <w:name w:val="ConsPlusTitle"/>
    <w:rsid w:val="004A76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4A76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5FF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5F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D35FFB"/>
    <w:rPr>
      <w:rFonts w:ascii="Times New Roman" w:eastAsia="Times New Roman" w:hAnsi="Times New Roman" w:cs="Times New Roman"/>
      <w:b/>
      <w:bCs/>
      <w:spacing w:val="70"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D35F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35FF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Основной текст Exact"/>
    <w:basedOn w:val="a0"/>
    <w:rsid w:val="00D35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rsid w:val="00D35FFB"/>
    <w:pPr>
      <w:shd w:val="clear" w:color="auto" w:fill="FFFFFF"/>
      <w:spacing w:after="30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rsid w:val="00D35FFB"/>
    <w:pPr>
      <w:shd w:val="clear" w:color="auto" w:fill="FFFFFF"/>
      <w:spacing w:before="7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70"/>
      <w:sz w:val="30"/>
      <w:szCs w:val="30"/>
      <w:lang w:eastAsia="en-US"/>
    </w:rPr>
  </w:style>
  <w:style w:type="paragraph" w:customStyle="1" w:styleId="11">
    <w:name w:val="Основной текст1"/>
    <w:basedOn w:val="a"/>
    <w:link w:val="a3"/>
    <w:rsid w:val="00D35FFB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D35FFB"/>
    <w:pPr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35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FFB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12">
    <w:name w:val="Обычный1"/>
    <w:rsid w:val="004A76A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ConsPlusTitle">
    <w:name w:val="ConsPlusTitle"/>
    <w:rsid w:val="004A76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4A76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kspcheb@mail.ru</dc:creator>
  <cp:keywords/>
  <dc:description/>
  <cp:lastModifiedBy>kspcheb@mail.ru</cp:lastModifiedBy>
  <cp:revision>4</cp:revision>
  <dcterms:created xsi:type="dcterms:W3CDTF">2022-02-18T01:29:00Z</dcterms:created>
  <dcterms:modified xsi:type="dcterms:W3CDTF">2022-02-18T02:24:00Z</dcterms:modified>
</cp:coreProperties>
</file>